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 :                    </w:t>
      </w:r>
      <w:r w:rsidR="008D4489">
        <w:rPr>
          <w:szCs w:val="24"/>
        </w:rPr>
        <w:t>9</w:t>
      </w:r>
      <w:proofErr w:type="gramEnd"/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Datum :  </w:t>
      </w:r>
      <w:r w:rsidR="008D4489">
        <w:rPr>
          <w:szCs w:val="24"/>
        </w:rPr>
        <w:t>10.06.2015</w:t>
      </w:r>
      <w:proofErr w:type="gramEnd"/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8D4489">
        <w:rPr>
          <w:b/>
          <w:sz w:val="24"/>
          <w:szCs w:val="24"/>
        </w:rPr>
        <w:t>17.</w:t>
      </w:r>
      <w:r w:rsidR="008123D7">
        <w:rPr>
          <w:b/>
          <w:sz w:val="24"/>
          <w:szCs w:val="24"/>
        </w:rPr>
        <w:t xml:space="preserve"> </w:t>
      </w:r>
      <w:bookmarkStart w:id="0" w:name="_GoBack"/>
      <w:bookmarkEnd w:id="0"/>
      <w:r w:rsidR="008123D7">
        <w:rPr>
          <w:b/>
          <w:sz w:val="24"/>
          <w:szCs w:val="24"/>
        </w:rPr>
        <w:t>6</w:t>
      </w:r>
      <w:r w:rsidR="008D4489">
        <w:rPr>
          <w:b/>
          <w:sz w:val="24"/>
          <w:szCs w:val="24"/>
        </w:rPr>
        <w:t>.</w:t>
      </w:r>
      <w:r w:rsidR="008123D7">
        <w:rPr>
          <w:b/>
          <w:sz w:val="24"/>
          <w:szCs w:val="24"/>
        </w:rPr>
        <w:t xml:space="preserve"> </w:t>
      </w:r>
      <w:r w:rsidR="008D4489">
        <w:rPr>
          <w:b/>
          <w:sz w:val="24"/>
          <w:szCs w:val="24"/>
        </w:rPr>
        <w:t>2015</w:t>
      </w:r>
      <w:r>
        <w:rPr>
          <w:b/>
          <w:sz w:val="24"/>
          <w:szCs w:val="24"/>
        </w:rPr>
        <w:br/>
      </w: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17:30 hod. do kanceláře starosty.</w:t>
      </w:r>
    </w:p>
    <w:p w:rsidR="00E02428" w:rsidRDefault="00E02428" w:rsidP="00E02428">
      <w:pPr>
        <w:jc w:val="center"/>
        <w:rPr>
          <w:b/>
          <w:sz w:val="24"/>
          <w:szCs w:val="24"/>
        </w:rPr>
      </w:pPr>
    </w:p>
    <w:p w:rsidR="00ED339B" w:rsidRDefault="00E02428" w:rsidP="00E5370F">
      <w:pPr>
        <w:pStyle w:val="Zkladntext"/>
        <w:spacing w:before="120"/>
        <w:ind w:left="2235" w:hanging="2235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program:</w:t>
      </w:r>
      <w:r>
        <w:rPr>
          <w:b/>
          <w:sz w:val="22"/>
          <w:szCs w:val="22"/>
        </w:rPr>
        <w:tab/>
        <w:t>1)</w:t>
      </w:r>
      <w:r>
        <w:rPr>
          <w:b/>
          <w:sz w:val="22"/>
          <w:szCs w:val="22"/>
        </w:rPr>
        <w:tab/>
      </w:r>
      <w:r w:rsidRPr="006357E1">
        <w:rPr>
          <w:b/>
          <w:sz w:val="22"/>
          <w:szCs w:val="22"/>
        </w:rPr>
        <w:t xml:space="preserve">Kontrola zápisu č. </w:t>
      </w:r>
      <w:r w:rsidR="008D4489">
        <w:rPr>
          <w:b/>
          <w:sz w:val="22"/>
          <w:szCs w:val="22"/>
        </w:rPr>
        <w:t>8</w:t>
      </w:r>
      <w:r w:rsidRPr="006357E1">
        <w:rPr>
          <w:b/>
          <w:sz w:val="22"/>
          <w:szCs w:val="22"/>
        </w:rPr>
        <w:t>.</w:t>
      </w:r>
      <w:r w:rsidRPr="006357E1">
        <w:rPr>
          <w:b/>
          <w:sz w:val="22"/>
          <w:szCs w:val="22"/>
        </w:rPr>
        <w:tab/>
      </w:r>
      <w:r w:rsidRPr="006357E1">
        <w:rPr>
          <w:b/>
          <w:sz w:val="22"/>
          <w:szCs w:val="22"/>
        </w:rPr>
        <w:br/>
        <w:t>2)</w:t>
      </w:r>
      <w:r w:rsidRPr="006357E1">
        <w:rPr>
          <w:b/>
          <w:sz w:val="22"/>
          <w:szCs w:val="22"/>
        </w:rPr>
        <w:tab/>
      </w:r>
      <w:r w:rsidR="008D4489">
        <w:rPr>
          <w:b/>
          <w:sz w:val="22"/>
          <w:szCs w:val="22"/>
        </w:rPr>
        <w:t>Úpravy rozpočtu za 6/2015.</w:t>
      </w:r>
      <w:r w:rsidR="00DD742A" w:rsidRPr="006357E1">
        <w:rPr>
          <w:b/>
          <w:sz w:val="22"/>
          <w:szCs w:val="22"/>
        </w:rPr>
        <w:br/>
        <w:t>3)</w:t>
      </w:r>
      <w:r w:rsidR="00DD742A" w:rsidRPr="006357E1">
        <w:rPr>
          <w:b/>
          <w:sz w:val="22"/>
          <w:szCs w:val="22"/>
        </w:rPr>
        <w:tab/>
      </w:r>
      <w:r w:rsidR="008D4489">
        <w:rPr>
          <w:b/>
          <w:sz w:val="22"/>
          <w:szCs w:val="22"/>
        </w:rPr>
        <w:t xml:space="preserve">Smlouva se společností </w:t>
      </w:r>
      <w:proofErr w:type="spellStart"/>
      <w:r w:rsidR="008D4489">
        <w:rPr>
          <w:b/>
          <w:sz w:val="22"/>
          <w:szCs w:val="22"/>
        </w:rPr>
        <w:t>PREdistribuce</w:t>
      </w:r>
      <w:proofErr w:type="spellEnd"/>
      <w:r w:rsidR="008D4489">
        <w:rPr>
          <w:b/>
          <w:sz w:val="22"/>
          <w:szCs w:val="22"/>
        </w:rPr>
        <w:t xml:space="preserve"> a.s., se sídlem Praha 5, </w:t>
      </w:r>
      <w:r w:rsidR="008D4489">
        <w:rPr>
          <w:b/>
          <w:sz w:val="22"/>
          <w:szCs w:val="22"/>
        </w:rPr>
        <w:br/>
        <w:t xml:space="preserve">           Svornosti 3199/19a o uzavření budoucí smlouvy o zřízení věcného </w:t>
      </w:r>
      <w:r w:rsidR="008D4489">
        <w:rPr>
          <w:b/>
          <w:sz w:val="22"/>
          <w:szCs w:val="22"/>
        </w:rPr>
        <w:br/>
        <w:t xml:space="preserve">           břemene v rámci stavební akce: přípojka 1 </w:t>
      </w:r>
      <w:proofErr w:type="spellStart"/>
      <w:r w:rsidR="008D4489">
        <w:rPr>
          <w:b/>
          <w:sz w:val="22"/>
          <w:szCs w:val="22"/>
        </w:rPr>
        <w:t>kV</w:t>
      </w:r>
      <w:proofErr w:type="spellEnd"/>
      <w:r w:rsidR="008D4489">
        <w:rPr>
          <w:b/>
          <w:sz w:val="22"/>
          <w:szCs w:val="22"/>
        </w:rPr>
        <w:t xml:space="preserve">, Praha 8 – </w:t>
      </w:r>
      <w:r w:rsidR="008D4489">
        <w:rPr>
          <w:b/>
          <w:sz w:val="22"/>
          <w:szCs w:val="22"/>
        </w:rPr>
        <w:br/>
        <w:t xml:space="preserve">           Březiněves, Vzdálená </w:t>
      </w:r>
      <w:proofErr w:type="spellStart"/>
      <w:r w:rsidR="008D4489">
        <w:rPr>
          <w:b/>
          <w:sz w:val="22"/>
          <w:szCs w:val="22"/>
        </w:rPr>
        <w:t>parc</w:t>
      </w:r>
      <w:proofErr w:type="spellEnd"/>
      <w:r w:rsidR="008D4489">
        <w:rPr>
          <w:b/>
          <w:sz w:val="22"/>
          <w:szCs w:val="22"/>
        </w:rPr>
        <w:t xml:space="preserve">. </w:t>
      </w:r>
      <w:proofErr w:type="gramStart"/>
      <w:r w:rsidR="008D4489">
        <w:rPr>
          <w:b/>
          <w:sz w:val="22"/>
          <w:szCs w:val="22"/>
        </w:rPr>
        <w:t>č.</w:t>
      </w:r>
      <w:proofErr w:type="gramEnd"/>
      <w:r w:rsidR="008D4489">
        <w:rPr>
          <w:b/>
          <w:sz w:val="22"/>
          <w:szCs w:val="22"/>
        </w:rPr>
        <w:t xml:space="preserve"> 375/3.</w:t>
      </w:r>
      <w:r w:rsidR="008D4489">
        <w:rPr>
          <w:b/>
          <w:sz w:val="22"/>
          <w:szCs w:val="22"/>
        </w:rPr>
        <w:br/>
        <w:t>4)</w:t>
      </w:r>
      <w:r w:rsidR="008D4489">
        <w:rPr>
          <w:b/>
          <w:sz w:val="22"/>
          <w:szCs w:val="22"/>
        </w:rPr>
        <w:tab/>
        <w:t xml:space="preserve">Žádost spol. DESIGN s.r.o., </w:t>
      </w:r>
      <w:proofErr w:type="spellStart"/>
      <w:r w:rsidR="008D4489">
        <w:rPr>
          <w:b/>
          <w:sz w:val="22"/>
          <w:szCs w:val="22"/>
        </w:rPr>
        <w:t>Sokolohradská</w:t>
      </w:r>
      <w:proofErr w:type="spellEnd"/>
      <w:r w:rsidR="008D4489">
        <w:rPr>
          <w:b/>
          <w:sz w:val="22"/>
          <w:szCs w:val="22"/>
        </w:rPr>
        <w:t xml:space="preserve"> 1018, Chotěboř, o </w:t>
      </w:r>
      <w:r w:rsidR="008D4489">
        <w:rPr>
          <w:b/>
          <w:sz w:val="22"/>
          <w:szCs w:val="22"/>
        </w:rPr>
        <w:br/>
      </w:r>
      <w:r w:rsidR="008D4489">
        <w:rPr>
          <w:b/>
          <w:sz w:val="22"/>
          <w:szCs w:val="22"/>
        </w:rPr>
        <w:tab/>
        <w:t xml:space="preserve">vydání souhlasu se stavbou k ÚŘ – vydání souhlasu se stavbou </w:t>
      </w:r>
      <w:r w:rsidR="008D4489">
        <w:rPr>
          <w:b/>
          <w:sz w:val="22"/>
          <w:szCs w:val="22"/>
        </w:rPr>
        <w:br/>
      </w:r>
      <w:r w:rsidR="008D4489">
        <w:rPr>
          <w:b/>
          <w:sz w:val="22"/>
          <w:szCs w:val="22"/>
        </w:rPr>
        <w:tab/>
        <w:t xml:space="preserve">kanalizační přípojky a výměny vodovodní přípojky v pozemku č. </w:t>
      </w:r>
      <w:r w:rsidR="008D4489">
        <w:rPr>
          <w:b/>
          <w:sz w:val="22"/>
          <w:szCs w:val="22"/>
        </w:rPr>
        <w:br/>
      </w:r>
      <w:r w:rsidR="008D4489">
        <w:rPr>
          <w:b/>
          <w:sz w:val="22"/>
          <w:szCs w:val="22"/>
        </w:rPr>
        <w:tab/>
      </w:r>
      <w:proofErr w:type="spellStart"/>
      <w:r w:rsidR="008D4489">
        <w:rPr>
          <w:b/>
          <w:sz w:val="22"/>
          <w:szCs w:val="22"/>
        </w:rPr>
        <w:t>parc</w:t>
      </w:r>
      <w:proofErr w:type="spellEnd"/>
      <w:r w:rsidR="008D4489">
        <w:rPr>
          <w:b/>
          <w:sz w:val="22"/>
          <w:szCs w:val="22"/>
        </w:rPr>
        <w:t xml:space="preserve">. 52/3 </w:t>
      </w:r>
      <w:proofErr w:type="spellStart"/>
      <w:proofErr w:type="gramStart"/>
      <w:r w:rsidR="008D4489">
        <w:rPr>
          <w:b/>
          <w:sz w:val="22"/>
          <w:szCs w:val="22"/>
        </w:rPr>
        <w:t>k.ú</w:t>
      </w:r>
      <w:proofErr w:type="spellEnd"/>
      <w:r w:rsidR="008D4489">
        <w:rPr>
          <w:b/>
          <w:sz w:val="22"/>
          <w:szCs w:val="22"/>
        </w:rPr>
        <w:t>.</w:t>
      </w:r>
      <w:proofErr w:type="gramEnd"/>
      <w:r w:rsidR="008D4489">
        <w:rPr>
          <w:b/>
          <w:sz w:val="22"/>
          <w:szCs w:val="22"/>
        </w:rPr>
        <w:t xml:space="preserve"> Březiněves pro akci Modernizace hotelu FRÝDL, </w:t>
      </w:r>
      <w:r w:rsidR="008D4489">
        <w:rPr>
          <w:b/>
          <w:sz w:val="22"/>
          <w:szCs w:val="22"/>
        </w:rPr>
        <w:br/>
      </w:r>
      <w:r w:rsidR="008D4489">
        <w:rPr>
          <w:b/>
          <w:sz w:val="22"/>
          <w:szCs w:val="22"/>
        </w:rPr>
        <w:tab/>
        <w:t>Na Hlavní 23, Praha 8 – Březiněves.</w:t>
      </w:r>
      <w:r w:rsidR="00422E82" w:rsidRPr="006357E1">
        <w:rPr>
          <w:b/>
          <w:sz w:val="22"/>
          <w:szCs w:val="22"/>
        </w:rPr>
        <w:t xml:space="preserve"> </w:t>
      </w:r>
      <w:r w:rsidR="00ED339B">
        <w:rPr>
          <w:b/>
          <w:sz w:val="22"/>
          <w:szCs w:val="22"/>
        </w:rPr>
        <w:br/>
      </w:r>
      <w:r w:rsidR="00422E82" w:rsidRPr="006357E1">
        <w:rPr>
          <w:b/>
          <w:sz w:val="22"/>
          <w:szCs w:val="22"/>
        </w:rPr>
        <w:t>5</w:t>
      </w:r>
      <w:r w:rsidR="00C263C2" w:rsidRPr="006357E1">
        <w:rPr>
          <w:b/>
          <w:sz w:val="22"/>
          <w:szCs w:val="22"/>
        </w:rPr>
        <w:t>)</w:t>
      </w:r>
      <w:r w:rsidR="00C263C2" w:rsidRPr="006357E1">
        <w:rPr>
          <w:b/>
          <w:sz w:val="22"/>
          <w:szCs w:val="22"/>
        </w:rPr>
        <w:tab/>
      </w:r>
      <w:r w:rsidR="00ED339B">
        <w:rPr>
          <w:b/>
          <w:sz w:val="22"/>
          <w:szCs w:val="22"/>
        </w:rPr>
        <w:t xml:space="preserve">Dělení pozemku </w:t>
      </w:r>
      <w:proofErr w:type="spellStart"/>
      <w:r w:rsidR="00ED339B">
        <w:rPr>
          <w:b/>
          <w:sz w:val="22"/>
          <w:szCs w:val="22"/>
        </w:rPr>
        <w:t>parc</w:t>
      </w:r>
      <w:proofErr w:type="spellEnd"/>
      <w:r w:rsidR="00ED339B">
        <w:rPr>
          <w:b/>
          <w:sz w:val="22"/>
          <w:szCs w:val="22"/>
        </w:rPr>
        <w:t xml:space="preserve">. </w:t>
      </w:r>
      <w:proofErr w:type="gramStart"/>
      <w:r w:rsidR="00ED339B">
        <w:rPr>
          <w:b/>
          <w:sz w:val="22"/>
          <w:szCs w:val="22"/>
        </w:rPr>
        <w:t>č.</w:t>
      </w:r>
      <w:proofErr w:type="gramEnd"/>
      <w:r w:rsidR="00ED339B">
        <w:rPr>
          <w:b/>
          <w:sz w:val="22"/>
          <w:szCs w:val="22"/>
        </w:rPr>
        <w:t xml:space="preserve"> 426/1 a účelová komunikace na pozemku </w:t>
      </w:r>
      <w:r w:rsidR="00ED339B">
        <w:rPr>
          <w:b/>
          <w:sz w:val="22"/>
          <w:szCs w:val="22"/>
        </w:rPr>
        <w:br/>
        <w:t xml:space="preserve">           </w:t>
      </w:r>
      <w:proofErr w:type="spellStart"/>
      <w:r w:rsidR="00ED339B">
        <w:rPr>
          <w:b/>
          <w:sz w:val="22"/>
          <w:szCs w:val="22"/>
        </w:rPr>
        <w:t>parc</w:t>
      </w:r>
      <w:proofErr w:type="spellEnd"/>
      <w:r w:rsidR="00ED339B">
        <w:rPr>
          <w:b/>
          <w:sz w:val="22"/>
          <w:szCs w:val="22"/>
        </w:rPr>
        <w:t xml:space="preserve">. č. 426/169 k. </w:t>
      </w:r>
      <w:proofErr w:type="spellStart"/>
      <w:r w:rsidR="00ED339B">
        <w:rPr>
          <w:b/>
          <w:sz w:val="22"/>
          <w:szCs w:val="22"/>
        </w:rPr>
        <w:t>ú.</w:t>
      </w:r>
      <w:proofErr w:type="spellEnd"/>
      <w:r w:rsidR="00ED339B">
        <w:rPr>
          <w:b/>
          <w:sz w:val="22"/>
          <w:szCs w:val="22"/>
        </w:rPr>
        <w:t xml:space="preserve"> Březiněves.</w:t>
      </w:r>
      <w:r w:rsidR="00422E82" w:rsidRPr="006357E1">
        <w:rPr>
          <w:b/>
          <w:sz w:val="22"/>
          <w:szCs w:val="22"/>
        </w:rPr>
        <w:br/>
        <w:t>6</w:t>
      </w:r>
      <w:r w:rsidR="00DA4D54" w:rsidRPr="006357E1">
        <w:rPr>
          <w:b/>
          <w:sz w:val="22"/>
          <w:szCs w:val="22"/>
        </w:rPr>
        <w:t>)</w:t>
      </w:r>
      <w:r w:rsidR="00DA4D54" w:rsidRPr="006357E1">
        <w:rPr>
          <w:b/>
          <w:sz w:val="22"/>
          <w:szCs w:val="22"/>
        </w:rPr>
        <w:tab/>
      </w:r>
      <w:r w:rsidR="00ED339B">
        <w:rPr>
          <w:b/>
          <w:sz w:val="22"/>
          <w:szCs w:val="22"/>
        </w:rPr>
        <w:t xml:space="preserve">Žádost  pana Ivana </w:t>
      </w:r>
      <w:proofErr w:type="spellStart"/>
      <w:r w:rsidR="00ED339B">
        <w:rPr>
          <w:b/>
          <w:sz w:val="22"/>
          <w:szCs w:val="22"/>
        </w:rPr>
        <w:t>Ferbanets</w:t>
      </w:r>
      <w:proofErr w:type="spellEnd"/>
      <w:r w:rsidR="00ED339B">
        <w:rPr>
          <w:b/>
          <w:sz w:val="22"/>
          <w:szCs w:val="22"/>
        </w:rPr>
        <w:t xml:space="preserve">, bytem U Parkánu 24/3, Praha 8 – </w:t>
      </w:r>
      <w:r w:rsidR="00ED339B">
        <w:rPr>
          <w:b/>
          <w:sz w:val="22"/>
          <w:szCs w:val="22"/>
        </w:rPr>
        <w:br/>
      </w:r>
      <w:r w:rsidR="00ED339B">
        <w:rPr>
          <w:b/>
          <w:sz w:val="22"/>
          <w:szCs w:val="22"/>
        </w:rPr>
        <w:tab/>
        <w:t xml:space="preserve">Ďáblice o souhlas MČ Praha – Březiněves, jako vlastníka sousední </w:t>
      </w:r>
      <w:r w:rsidR="00ED339B">
        <w:rPr>
          <w:b/>
          <w:sz w:val="22"/>
          <w:szCs w:val="22"/>
        </w:rPr>
        <w:br/>
      </w:r>
      <w:r w:rsidR="00ED339B">
        <w:rPr>
          <w:b/>
          <w:sz w:val="22"/>
          <w:szCs w:val="22"/>
        </w:rPr>
        <w:tab/>
        <w:t xml:space="preserve">nemovitosti rodinného domu </w:t>
      </w:r>
      <w:proofErr w:type="gramStart"/>
      <w:r w:rsidR="00ED339B">
        <w:rPr>
          <w:b/>
          <w:sz w:val="22"/>
          <w:szCs w:val="22"/>
        </w:rPr>
        <w:t>č.p.</w:t>
      </w:r>
      <w:proofErr w:type="gramEnd"/>
      <w:r w:rsidR="00ED339B">
        <w:rPr>
          <w:b/>
          <w:sz w:val="22"/>
          <w:szCs w:val="22"/>
        </w:rPr>
        <w:t xml:space="preserve"> 34/7 na č. </w:t>
      </w:r>
      <w:proofErr w:type="spellStart"/>
      <w:r w:rsidR="00ED339B">
        <w:rPr>
          <w:b/>
          <w:sz w:val="22"/>
          <w:szCs w:val="22"/>
        </w:rPr>
        <w:t>parc</w:t>
      </w:r>
      <w:proofErr w:type="spellEnd"/>
      <w:r w:rsidR="00ED339B">
        <w:rPr>
          <w:b/>
          <w:sz w:val="22"/>
          <w:szCs w:val="22"/>
        </w:rPr>
        <w:t xml:space="preserve">. 114 a 115 </w:t>
      </w:r>
      <w:proofErr w:type="spellStart"/>
      <w:proofErr w:type="gramStart"/>
      <w:r w:rsidR="00ED339B">
        <w:rPr>
          <w:b/>
          <w:sz w:val="22"/>
          <w:szCs w:val="22"/>
        </w:rPr>
        <w:t>k.ú</w:t>
      </w:r>
      <w:proofErr w:type="spellEnd"/>
      <w:r w:rsidR="00ED339B">
        <w:rPr>
          <w:b/>
          <w:sz w:val="22"/>
          <w:szCs w:val="22"/>
        </w:rPr>
        <w:t xml:space="preserve"> </w:t>
      </w:r>
      <w:r w:rsidR="00ED339B">
        <w:rPr>
          <w:b/>
          <w:sz w:val="22"/>
          <w:szCs w:val="22"/>
        </w:rPr>
        <w:br/>
      </w:r>
      <w:r w:rsidR="00ED339B">
        <w:rPr>
          <w:b/>
          <w:sz w:val="22"/>
          <w:szCs w:val="22"/>
        </w:rPr>
        <w:tab/>
        <w:t>Březiněves</w:t>
      </w:r>
      <w:proofErr w:type="gramEnd"/>
      <w:r w:rsidR="00ED339B">
        <w:rPr>
          <w:b/>
          <w:sz w:val="22"/>
          <w:szCs w:val="22"/>
        </w:rPr>
        <w:t xml:space="preserve">, s rekonstrukcí a přestavbou tohoto RD. </w:t>
      </w:r>
      <w:r w:rsidR="007E7888">
        <w:rPr>
          <w:b/>
          <w:sz w:val="22"/>
          <w:szCs w:val="22"/>
        </w:rPr>
        <w:br/>
        <w:t>7)</w:t>
      </w:r>
      <w:r w:rsidR="007E7888">
        <w:rPr>
          <w:b/>
          <w:sz w:val="22"/>
          <w:szCs w:val="22"/>
        </w:rPr>
        <w:tab/>
        <w:t>Žádost provozovatelky restaurace Bušek</w:t>
      </w:r>
      <w:r w:rsidR="00EE6DA9">
        <w:rPr>
          <w:b/>
          <w:sz w:val="22"/>
          <w:szCs w:val="22"/>
        </w:rPr>
        <w:t>, U Parku 6, Praha 8,</w:t>
      </w:r>
      <w:r w:rsidR="00EE6DA9">
        <w:rPr>
          <w:b/>
          <w:sz w:val="22"/>
          <w:szCs w:val="22"/>
        </w:rPr>
        <w:br/>
        <w:t xml:space="preserve">           paní B</w:t>
      </w:r>
      <w:r w:rsidR="007E7888">
        <w:rPr>
          <w:b/>
          <w:sz w:val="22"/>
          <w:szCs w:val="22"/>
        </w:rPr>
        <w:t xml:space="preserve">arbory </w:t>
      </w:r>
      <w:proofErr w:type="spellStart"/>
      <w:r w:rsidR="007E7888">
        <w:rPr>
          <w:b/>
          <w:sz w:val="22"/>
          <w:szCs w:val="22"/>
        </w:rPr>
        <w:t>Šprunglové</w:t>
      </w:r>
      <w:proofErr w:type="spellEnd"/>
      <w:r w:rsidR="00EE6DA9">
        <w:rPr>
          <w:b/>
          <w:sz w:val="22"/>
          <w:szCs w:val="22"/>
        </w:rPr>
        <w:t xml:space="preserve"> o</w:t>
      </w:r>
      <w:r w:rsidR="007E7888">
        <w:rPr>
          <w:b/>
          <w:sz w:val="22"/>
          <w:szCs w:val="22"/>
        </w:rPr>
        <w:t xml:space="preserve"> povolení restaurační předzahrádky a </w:t>
      </w:r>
      <w:r w:rsidR="00EE6DA9">
        <w:rPr>
          <w:b/>
          <w:sz w:val="22"/>
          <w:szCs w:val="22"/>
        </w:rPr>
        <w:t xml:space="preserve">    </w:t>
      </w:r>
      <w:r w:rsidR="00EE6DA9">
        <w:rPr>
          <w:b/>
          <w:sz w:val="22"/>
          <w:szCs w:val="22"/>
        </w:rPr>
        <w:br/>
        <w:t xml:space="preserve">           s</w:t>
      </w:r>
      <w:r w:rsidR="007E7888">
        <w:rPr>
          <w:b/>
          <w:sz w:val="22"/>
          <w:szCs w:val="22"/>
        </w:rPr>
        <w:t>tojanu na kola</w:t>
      </w:r>
      <w:r w:rsidR="00EE6DA9">
        <w:rPr>
          <w:b/>
          <w:sz w:val="22"/>
          <w:szCs w:val="22"/>
        </w:rPr>
        <w:t>.</w:t>
      </w:r>
      <w:r w:rsidR="00E5370F">
        <w:rPr>
          <w:b/>
          <w:sz w:val="22"/>
          <w:szCs w:val="22"/>
        </w:rPr>
        <w:br/>
        <w:t>8)</w:t>
      </w:r>
      <w:r w:rsidR="00E5370F">
        <w:rPr>
          <w:b/>
          <w:sz w:val="22"/>
          <w:szCs w:val="22"/>
        </w:rPr>
        <w:tab/>
        <w:t xml:space="preserve">Pergola – areál – tenisové kurty. </w:t>
      </w:r>
      <w:r w:rsidR="00ED339B">
        <w:rPr>
          <w:b/>
          <w:sz w:val="22"/>
          <w:szCs w:val="22"/>
        </w:rPr>
        <w:br/>
      </w:r>
      <w:r w:rsidR="00E5370F">
        <w:rPr>
          <w:b/>
          <w:sz w:val="22"/>
          <w:szCs w:val="22"/>
        </w:rPr>
        <w:t>9</w:t>
      </w:r>
      <w:r w:rsidR="00ED339B">
        <w:rPr>
          <w:b/>
          <w:sz w:val="22"/>
          <w:szCs w:val="22"/>
        </w:rPr>
        <w:t>)</w:t>
      </w:r>
      <w:r w:rsidR="00ED339B">
        <w:rPr>
          <w:b/>
          <w:sz w:val="22"/>
          <w:szCs w:val="22"/>
        </w:rPr>
        <w:tab/>
      </w:r>
      <w:r w:rsidR="00E5370F" w:rsidRPr="006357E1">
        <w:rPr>
          <w:b/>
          <w:sz w:val="22"/>
          <w:szCs w:val="22"/>
        </w:rPr>
        <w:t>Úprava plochy fitness-centra, dovybavení fitness-centra.</w:t>
      </w:r>
      <w:r w:rsidR="00E5370F">
        <w:rPr>
          <w:b/>
          <w:sz w:val="22"/>
          <w:szCs w:val="22"/>
        </w:rPr>
        <w:br/>
        <w:t>10)</w:t>
      </w:r>
      <w:r w:rsidR="00E5370F">
        <w:rPr>
          <w:b/>
          <w:sz w:val="22"/>
          <w:szCs w:val="22"/>
        </w:rPr>
        <w:tab/>
        <w:t xml:space="preserve">Různé. </w:t>
      </w:r>
      <w:r w:rsidR="00E5370F">
        <w:rPr>
          <w:b/>
          <w:sz w:val="22"/>
          <w:szCs w:val="22"/>
        </w:rPr>
        <w:br/>
      </w:r>
      <w:r w:rsidR="00ED339B">
        <w:rPr>
          <w:b/>
          <w:sz w:val="22"/>
          <w:szCs w:val="22"/>
        </w:rPr>
        <w:tab/>
      </w:r>
    </w:p>
    <w:p w:rsidR="00ED339B" w:rsidRDefault="00ED339B" w:rsidP="008D4489">
      <w:pPr>
        <w:pStyle w:val="Zkladntext"/>
        <w:spacing w:before="120"/>
        <w:ind w:left="2235" w:hanging="2235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E02428" w:rsidRDefault="00E02428" w:rsidP="00E02428">
      <w:pPr>
        <w:ind w:left="705" w:hanging="705"/>
        <w:jc w:val="both"/>
        <w:rPr>
          <w:b/>
          <w:sz w:val="24"/>
          <w:szCs w:val="24"/>
        </w:rPr>
      </w:pPr>
    </w:p>
    <w:p w:rsidR="00ED339B" w:rsidRDefault="00ED339B" w:rsidP="00E02428">
      <w:pPr>
        <w:ind w:left="705" w:hanging="705"/>
        <w:jc w:val="both"/>
        <w:rPr>
          <w:b/>
          <w:sz w:val="24"/>
          <w:szCs w:val="24"/>
        </w:rPr>
      </w:pPr>
    </w:p>
    <w:p w:rsidR="00026935" w:rsidRDefault="00026935" w:rsidP="00E02428">
      <w:pPr>
        <w:ind w:left="705" w:hanging="705"/>
        <w:jc w:val="both"/>
        <w:rPr>
          <w:b/>
          <w:sz w:val="24"/>
          <w:szCs w:val="24"/>
        </w:rPr>
      </w:pPr>
    </w:p>
    <w:p w:rsidR="00E02428" w:rsidRPr="00E25169" w:rsidRDefault="001E65FE" w:rsidP="001E65FE">
      <w:pPr>
        <w:ind w:left="4356" w:firstLine="6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A40C08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E02428" w:rsidRPr="00E25169">
        <w:rPr>
          <w:b/>
          <w:sz w:val="22"/>
          <w:szCs w:val="22"/>
        </w:rPr>
        <w:t>Ing. Jiří Haramul</w:t>
      </w:r>
    </w:p>
    <w:p w:rsidR="00E02428" w:rsidRPr="00E25169" w:rsidRDefault="001E65FE" w:rsidP="001E65FE">
      <w:pPr>
        <w:ind w:left="4248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E02428" w:rsidRPr="00E25169">
        <w:rPr>
          <w:b/>
          <w:sz w:val="22"/>
          <w:szCs w:val="22"/>
        </w:rPr>
        <w:t>starosta MČ Praha – Březiněves</w:t>
      </w:r>
    </w:p>
    <w:p w:rsidR="0053570D" w:rsidRDefault="0053570D"/>
    <w:sectPr w:rsidR="0053570D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26935"/>
    <w:rsid w:val="001E65FE"/>
    <w:rsid w:val="00422E82"/>
    <w:rsid w:val="00522765"/>
    <w:rsid w:val="0053570D"/>
    <w:rsid w:val="00581F7A"/>
    <w:rsid w:val="006357E1"/>
    <w:rsid w:val="00645779"/>
    <w:rsid w:val="007E1191"/>
    <w:rsid w:val="007E7888"/>
    <w:rsid w:val="008123D7"/>
    <w:rsid w:val="00887CE8"/>
    <w:rsid w:val="008C673E"/>
    <w:rsid w:val="008D4489"/>
    <w:rsid w:val="00A40C08"/>
    <w:rsid w:val="00A63405"/>
    <w:rsid w:val="00C13C67"/>
    <w:rsid w:val="00C263C2"/>
    <w:rsid w:val="00C4308C"/>
    <w:rsid w:val="00D14EB5"/>
    <w:rsid w:val="00DA4D54"/>
    <w:rsid w:val="00DD742A"/>
    <w:rsid w:val="00E02428"/>
    <w:rsid w:val="00E5370F"/>
    <w:rsid w:val="00ED339B"/>
    <w:rsid w:val="00E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27</cp:revision>
  <cp:lastPrinted>2015-06-16T07:18:00Z</cp:lastPrinted>
  <dcterms:created xsi:type="dcterms:W3CDTF">2015-03-09T17:17:00Z</dcterms:created>
  <dcterms:modified xsi:type="dcterms:W3CDTF">2015-06-16T07:18:00Z</dcterms:modified>
</cp:coreProperties>
</file>